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8349C" w:rsidRDefault="001402A4" w:rsidP="001402A4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Mihai Dan</w:t>
      </w:r>
    </w:p>
    <w:p w:rsidR="001402A4" w:rsidRDefault="001402A4" w:rsidP="001402A4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CS275-001</w:t>
      </w:r>
    </w:p>
    <w:p w:rsidR="001402A4" w:rsidRDefault="001402A4" w:rsidP="001402A4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Assignment 4</w:t>
      </w:r>
    </w:p>
    <w:p w:rsidR="001402A4" w:rsidRDefault="001402A4" w:rsidP="001402A4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11/2/14</w:t>
      </w:r>
    </w:p>
    <w:p w:rsidR="001402A4" w:rsidRDefault="001402A4" w:rsidP="001402A4">
      <w:pPr>
        <w:spacing w:after="0"/>
        <w:rPr>
          <w:rFonts w:ascii="Times New Roman" w:hAnsi="Times New Roman" w:cs="Times New Roman"/>
        </w:rPr>
      </w:pPr>
    </w:p>
    <w:p w:rsidR="001402A4" w:rsidRPr="00DF576D" w:rsidRDefault="001402A4" w:rsidP="001402A4">
      <w:pPr>
        <w:spacing w:after="0"/>
        <w:rPr>
          <w:rFonts w:ascii="Times New Roman" w:hAnsi="Times New Roman" w:cs="Times New Roman"/>
          <w:b/>
          <w:sz w:val="24"/>
          <w:szCs w:val="24"/>
        </w:rPr>
      </w:pPr>
      <w:r w:rsidRPr="00DF576D">
        <w:rPr>
          <w:rFonts w:ascii="Times New Roman" w:hAnsi="Times New Roman" w:cs="Times New Roman"/>
          <w:b/>
          <w:sz w:val="24"/>
          <w:szCs w:val="24"/>
        </w:rPr>
        <w:t>Chapter 6:</w:t>
      </w:r>
    </w:p>
    <w:p w:rsidR="000D3A23" w:rsidRPr="00DF576D" w:rsidRDefault="00C47E6C" w:rsidP="001402A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F576D">
        <w:rPr>
          <w:rFonts w:ascii="Times New Roman" w:hAnsi="Times New Roman" w:cs="Times New Roman"/>
          <w:sz w:val="24"/>
          <w:szCs w:val="24"/>
        </w:rPr>
        <w:t>16.</w:t>
      </w:r>
    </w:p>
    <w:p w:rsidR="00C47E6C" w:rsidRPr="00DF576D" w:rsidRDefault="000D3A23" w:rsidP="001402A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F576D">
        <w:rPr>
          <w:noProof/>
          <w:sz w:val="24"/>
          <w:szCs w:val="24"/>
        </w:rPr>
        <w:t xml:space="preserve"> </w:t>
      </w:r>
      <w:r w:rsidRPr="00DF57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17864" cy="4280597"/>
            <wp:effectExtent l="19050" t="0" r="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 l="48298" t="15302" r="23962" b="18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64" cy="4280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3A23" w:rsidRPr="00DF576D" w:rsidRDefault="000D3A23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06E44" w:rsidRPr="00DF576D" w:rsidRDefault="00206E44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06E44" w:rsidRPr="00DF576D" w:rsidRDefault="00206E44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06E44" w:rsidRPr="00DF576D" w:rsidRDefault="00206E44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06E44" w:rsidRPr="00DF576D" w:rsidRDefault="00206E44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06E44" w:rsidRPr="00DF576D" w:rsidRDefault="00206E44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06E44" w:rsidRPr="00DF576D" w:rsidRDefault="00206E44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06E44" w:rsidRPr="00DF576D" w:rsidRDefault="00206E44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06E44" w:rsidRPr="00DF576D" w:rsidRDefault="00206E44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06E44" w:rsidRPr="00DF576D" w:rsidRDefault="00206E44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06E44" w:rsidRPr="00DF576D" w:rsidRDefault="00206E44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06E44" w:rsidRPr="00DF576D" w:rsidRDefault="00206E44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06E44" w:rsidRPr="00DF576D" w:rsidRDefault="00206E44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293FB8" w:rsidRPr="00DF576D" w:rsidRDefault="00C47E6C" w:rsidP="001402A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F576D">
        <w:rPr>
          <w:rFonts w:ascii="Times New Roman" w:hAnsi="Times New Roman" w:cs="Times New Roman"/>
          <w:sz w:val="24"/>
          <w:szCs w:val="24"/>
        </w:rPr>
        <w:lastRenderedPageBreak/>
        <w:t>17</w:t>
      </w:r>
      <w:r w:rsidR="001402A4" w:rsidRPr="00DF576D">
        <w:rPr>
          <w:rFonts w:ascii="Times New Roman" w:hAnsi="Times New Roman" w:cs="Times New Roman"/>
          <w:sz w:val="24"/>
          <w:szCs w:val="24"/>
        </w:rPr>
        <w:t>.</w:t>
      </w:r>
    </w:p>
    <w:p w:rsidR="0051448B" w:rsidRPr="00DF576D" w:rsidRDefault="00D97FB1" w:rsidP="001402A4">
      <w:pPr>
        <w:spacing w:after="0"/>
        <w:rPr>
          <w:noProof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067300" cy="4057650"/>
            <wp:effectExtent l="19050" t="0" r="0" b="0"/>
            <wp:docPr id="2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 l="48463" t="16219" r="23816" b="16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057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1448B" w:rsidRPr="00DF576D">
        <w:rPr>
          <w:noProof/>
          <w:sz w:val="24"/>
          <w:szCs w:val="24"/>
        </w:rPr>
        <w:t xml:space="preserve"> </w:t>
      </w:r>
    </w:p>
    <w:p w:rsidR="001402A4" w:rsidRPr="00DF576D" w:rsidRDefault="001402A4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402A4" w:rsidRPr="00DF576D" w:rsidRDefault="001402A4" w:rsidP="001402A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DF576D">
        <w:rPr>
          <w:rFonts w:ascii="Times New Roman" w:hAnsi="Times New Roman" w:cs="Times New Roman"/>
          <w:sz w:val="24"/>
          <w:szCs w:val="24"/>
        </w:rPr>
        <w:t>20.</w:t>
      </w:r>
      <w:r w:rsidR="006A3EDD" w:rsidRPr="00DF576D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6A3EDD" w:rsidRPr="00DF57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39623" cy="1502591"/>
            <wp:effectExtent l="19050" t="0" r="3977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 l="48314" t="25054" r="15570" b="47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032" cy="1502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1B0" w:rsidRPr="00DF576D" w:rsidRDefault="005061B0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402A4" w:rsidRPr="00DF576D" w:rsidRDefault="001402A4" w:rsidP="001402A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F576D">
        <w:rPr>
          <w:rFonts w:ascii="Times New Roman" w:hAnsi="Times New Roman" w:cs="Times New Roman"/>
          <w:sz w:val="24"/>
          <w:szCs w:val="24"/>
        </w:rPr>
        <w:t>21.</w:t>
      </w:r>
    </w:p>
    <w:p w:rsidR="00F72B32" w:rsidRPr="00DF576D" w:rsidRDefault="00F72B32" w:rsidP="001402A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F57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1327710"/>
            <wp:effectExtent l="19050" t="0" r="0" b="0"/>
            <wp:docPr id="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 l="48484" t="25262" r="16418" b="508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277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1B0" w:rsidRPr="00DF576D" w:rsidRDefault="005061B0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1448B" w:rsidRPr="00DF576D" w:rsidRDefault="0051448B" w:rsidP="001402A4">
      <w:pPr>
        <w:spacing w:after="0"/>
        <w:rPr>
          <w:rFonts w:ascii="Times New Roman" w:hAnsi="Times New Roman" w:cs="Times New Roman"/>
          <w:noProof/>
          <w:sz w:val="24"/>
          <w:szCs w:val="24"/>
        </w:rPr>
      </w:pPr>
      <w:r w:rsidRPr="00DF576D"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22. </w:t>
      </w:r>
    </w:p>
    <w:p w:rsidR="0051448B" w:rsidRPr="00DF576D" w:rsidRDefault="0051448B" w:rsidP="001402A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F57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894594" cy="1848897"/>
            <wp:effectExtent l="19050" t="0" r="1256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48550" t="25453" r="27717" b="47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4594" cy="18488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448B" w:rsidRPr="00DF576D" w:rsidRDefault="0051448B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51448B" w:rsidRPr="00DF576D" w:rsidRDefault="001402A4" w:rsidP="001402A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F576D">
        <w:rPr>
          <w:rFonts w:ascii="Times New Roman" w:hAnsi="Times New Roman" w:cs="Times New Roman"/>
          <w:sz w:val="24"/>
          <w:szCs w:val="24"/>
        </w:rPr>
        <w:t>32.</w:t>
      </w:r>
      <w:r w:rsidR="00EB14E8" w:rsidRPr="00DF576D">
        <w:rPr>
          <w:noProof/>
          <w:sz w:val="24"/>
          <w:szCs w:val="24"/>
        </w:rPr>
        <w:t xml:space="preserve"> </w:t>
      </w:r>
    </w:p>
    <w:p w:rsidR="00EB14E8" w:rsidRPr="00DF576D" w:rsidRDefault="00EB14E8" w:rsidP="001402A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F57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43100" cy="3762375"/>
            <wp:effectExtent l="19050" t="0" r="0" b="0"/>
            <wp:docPr id="1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48631" t="28800" r="44991" b="33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3100" cy="3762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14E8" w:rsidRPr="00DF576D" w:rsidRDefault="00EB14E8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431CD" w:rsidRPr="00DF576D" w:rsidRDefault="00A431C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431CD" w:rsidRPr="00DF576D" w:rsidRDefault="00A431C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431CD" w:rsidRPr="00DF576D" w:rsidRDefault="00A431C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431CD" w:rsidRPr="00DF576D" w:rsidRDefault="00A431C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431CD" w:rsidRPr="00DF576D" w:rsidRDefault="00A431C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431CD" w:rsidRPr="00DF576D" w:rsidRDefault="00A431C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431CD" w:rsidRPr="00DF576D" w:rsidRDefault="00A431C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A431CD" w:rsidRPr="00DF576D" w:rsidRDefault="00A431C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402A4" w:rsidRPr="00DF576D" w:rsidRDefault="001402A4" w:rsidP="001402A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F576D">
        <w:rPr>
          <w:rFonts w:ascii="Times New Roman" w:hAnsi="Times New Roman" w:cs="Times New Roman"/>
          <w:sz w:val="24"/>
          <w:szCs w:val="24"/>
        </w:rPr>
        <w:lastRenderedPageBreak/>
        <w:t>36.</w:t>
      </w:r>
      <w:r w:rsidR="00A431CD" w:rsidRPr="00DF576D">
        <w:rPr>
          <w:noProof/>
          <w:sz w:val="24"/>
          <w:szCs w:val="24"/>
        </w:rPr>
        <w:t xml:space="preserve"> </w:t>
      </w:r>
    </w:p>
    <w:p w:rsidR="001402A4" w:rsidRDefault="00A431CD" w:rsidP="001402A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F57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977390" cy="3648075"/>
            <wp:effectExtent l="19050" t="0" r="3810" b="0"/>
            <wp:docPr id="1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48615" t="29086" r="45574" b="38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390" cy="3648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P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134625" w:rsidRPr="00DF576D" w:rsidRDefault="00134625" w:rsidP="001402A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F576D">
        <w:rPr>
          <w:rFonts w:ascii="Times New Roman" w:hAnsi="Times New Roman" w:cs="Times New Roman"/>
          <w:b/>
          <w:sz w:val="24"/>
          <w:szCs w:val="24"/>
        </w:rPr>
        <w:t>Chapter 7:</w:t>
      </w:r>
    </w:p>
    <w:p w:rsidR="0036159A" w:rsidRDefault="0036159A" w:rsidP="001402A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F576D">
        <w:rPr>
          <w:rFonts w:ascii="Times New Roman" w:hAnsi="Times New Roman" w:cs="Times New Roman"/>
          <w:sz w:val="24"/>
          <w:szCs w:val="24"/>
        </w:rPr>
        <w:t>16.</w:t>
      </w:r>
    </w:p>
    <w:p w:rsidR="00DF576D" w:rsidRDefault="006C7CEA" w:rsidP="001402A4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19050</wp:posOffset>
            </wp:positionH>
            <wp:positionV relativeFrom="paragraph">
              <wp:posOffset>42545</wp:posOffset>
            </wp:positionV>
            <wp:extent cx="3095625" cy="2247900"/>
            <wp:effectExtent l="19050" t="0" r="9525" b="0"/>
            <wp:wrapNone/>
            <wp:docPr id="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48677" t="28773" r="39967" b="46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562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P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6A3EDD" w:rsidRPr="00DF576D" w:rsidRDefault="0036159A" w:rsidP="001402A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F576D">
        <w:rPr>
          <w:rFonts w:ascii="Times New Roman" w:hAnsi="Times New Roman" w:cs="Times New Roman"/>
          <w:sz w:val="24"/>
          <w:szCs w:val="24"/>
        </w:rPr>
        <w:lastRenderedPageBreak/>
        <w:t>25.</w:t>
      </w:r>
    </w:p>
    <w:p w:rsidR="0036159A" w:rsidRPr="00DF576D" w:rsidRDefault="0051448B" w:rsidP="001402A4">
      <w:pPr>
        <w:spacing w:after="0"/>
        <w:rPr>
          <w:noProof/>
          <w:sz w:val="24"/>
          <w:szCs w:val="24"/>
        </w:rPr>
      </w:pPr>
      <w:r w:rsidRPr="00DF576D">
        <w:rPr>
          <w:noProof/>
          <w:sz w:val="24"/>
          <w:szCs w:val="24"/>
        </w:rPr>
        <w:t xml:space="preserve"> </w:t>
      </w:r>
      <w:r w:rsidRPr="00DF57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970020" cy="4521200"/>
            <wp:effectExtent l="19050" t="0" r="0" b="0"/>
            <wp:docPr id="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48585" t="28919" r="35775" b="168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0020" cy="452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1B0" w:rsidRPr="00DF576D" w:rsidRDefault="005061B0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Pr="00DF576D" w:rsidRDefault="004E6B4F" w:rsidP="001402A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F576D">
        <w:rPr>
          <w:rFonts w:ascii="Times New Roman" w:hAnsi="Times New Roman" w:cs="Times New Roman"/>
          <w:sz w:val="24"/>
          <w:szCs w:val="24"/>
        </w:rPr>
        <w:lastRenderedPageBreak/>
        <w:t>30.</w:t>
      </w:r>
    </w:p>
    <w:p w:rsidR="0036159A" w:rsidRPr="00DF576D" w:rsidRDefault="008E1896" w:rsidP="001402A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DF576D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382506" cy="4284363"/>
            <wp:effectExtent l="19050" t="0" r="0" b="0"/>
            <wp:docPr id="1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48558" t="28777" r="42254" b="209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2507" cy="42843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576D" w:rsidRP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P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DF576D" w:rsidRDefault="00DF576D" w:rsidP="001402A4">
      <w:pPr>
        <w:spacing w:after="0"/>
        <w:rPr>
          <w:rFonts w:ascii="Times New Roman" w:hAnsi="Times New Roman" w:cs="Times New Roman"/>
          <w:sz w:val="24"/>
          <w:szCs w:val="24"/>
        </w:rPr>
      </w:pPr>
    </w:p>
    <w:p w:rsidR="00430E74" w:rsidRDefault="00430E74" w:rsidP="001402A4">
      <w:pPr>
        <w:spacing w:after="0"/>
        <w:rPr>
          <w:rFonts w:ascii="Times New Roman" w:hAnsi="Times New Roman" w:cs="Times New Roman"/>
          <w:sz w:val="24"/>
          <w:szCs w:val="24"/>
        </w:rPr>
      </w:pPr>
      <w:r w:rsidRPr="00430E74">
        <w:rPr>
          <w:rFonts w:ascii="Times New Roman" w:hAnsi="Times New Roman" w:cs="Times New Roman"/>
          <w:b/>
          <w:sz w:val="24"/>
          <w:szCs w:val="24"/>
        </w:rPr>
        <w:t>Extra Credit:</w:t>
      </w:r>
      <w:r w:rsidR="00B870F6">
        <w:rPr>
          <w:rFonts w:ascii="Times New Roman" w:hAnsi="Times New Roman" w:cs="Times New Roman"/>
          <w:sz w:val="24"/>
          <w:szCs w:val="24"/>
        </w:rPr>
        <w:t xml:space="preserve"> Migrating from Oracle to </w:t>
      </w:r>
      <w:proofErr w:type="spellStart"/>
      <w:r w:rsidR="00B870F6">
        <w:rPr>
          <w:rFonts w:ascii="Times New Roman" w:hAnsi="Times New Roman" w:cs="Times New Roman"/>
          <w:sz w:val="24"/>
          <w:szCs w:val="24"/>
        </w:rPr>
        <w:t>My</w:t>
      </w:r>
      <w:r>
        <w:rPr>
          <w:rFonts w:ascii="Times New Roman" w:hAnsi="Times New Roman" w:cs="Times New Roman"/>
          <w:sz w:val="24"/>
          <w:szCs w:val="24"/>
        </w:rPr>
        <w:t>SQL</w:t>
      </w:r>
      <w:proofErr w:type="spellEnd"/>
    </w:p>
    <w:p w:rsidR="00430E74" w:rsidRPr="00DF576D" w:rsidRDefault="00430E74" w:rsidP="00B870F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Before reading on further in the assignment and realizing that a copy of the already migrated </w:t>
      </w:r>
      <w:r w:rsidR="00B870F6">
        <w:rPr>
          <w:rFonts w:ascii="Times New Roman" w:hAnsi="Times New Roman" w:cs="Times New Roman"/>
          <w:sz w:val="24"/>
          <w:szCs w:val="24"/>
        </w:rPr>
        <w:t>files was available, I we</w:t>
      </w:r>
      <w:r w:rsidR="006C7CEA">
        <w:rPr>
          <w:rFonts w:ascii="Times New Roman" w:hAnsi="Times New Roman" w:cs="Times New Roman"/>
          <w:sz w:val="24"/>
          <w:szCs w:val="24"/>
        </w:rPr>
        <w:t>nt ahead and converted the file</w:t>
      </w:r>
      <w:r w:rsidR="00B870F6">
        <w:rPr>
          <w:rFonts w:ascii="Times New Roman" w:hAnsi="Times New Roman" w:cs="Times New Roman"/>
          <w:sz w:val="24"/>
          <w:szCs w:val="24"/>
        </w:rPr>
        <w:t xml:space="preserve"> from Oracle to </w:t>
      </w:r>
      <w:proofErr w:type="spellStart"/>
      <w:r w:rsidR="00B870F6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B870F6">
        <w:rPr>
          <w:rFonts w:ascii="Times New Roman" w:hAnsi="Times New Roman" w:cs="Times New Roman"/>
          <w:sz w:val="24"/>
          <w:szCs w:val="24"/>
        </w:rPr>
        <w:t xml:space="preserve"> manually. The first thing I did in converting the files is change all of the NUMBER to INT. I went through and took out all of the comments that were previously there because when converting, having the comments there threw and error on the database. There was also</w:t>
      </w:r>
      <w:r w:rsidR="0010273C">
        <w:rPr>
          <w:rFonts w:ascii="Times New Roman" w:hAnsi="Times New Roman" w:cs="Times New Roman"/>
          <w:sz w:val="24"/>
          <w:szCs w:val="24"/>
        </w:rPr>
        <w:t xml:space="preserve"> a discrepancy between some of the input types. Oracle had a special time stamp function for inputting time and dates, while </w:t>
      </w:r>
      <w:proofErr w:type="spellStart"/>
      <w:r w:rsidR="0010273C">
        <w:rPr>
          <w:rFonts w:ascii="Times New Roman" w:hAnsi="Times New Roman" w:cs="Times New Roman"/>
          <w:sz w:val="24"/>
          <w:szCs w:val="24"/>
        </w:rPr>
        <w:t>MySQL</w:t>
      </w:r>
      <w:proofErr w:type="spellEnd"/>
      <w:r w:rsidR="0010273C">
        <w:rPr>
          <w:rFonts w:ascii="Times New Roman" w:hAnsi="Times New Roman" w:cs="Times New Roman"/>
          <w:sz w:val="24"/>
          <w:szCs w:val="24"/>
        </w:rPr>
        <w:t xml:space="preserve"> simply had text input for dates. Other syntax changes were applied to this migration.</w:t>
      </w:r>
    </w:p>
    <w:sectPr w:rsidR="00430E74" w:rsidRPr="00DF576D" w:rsidSect="00D834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1402A4"/>
    <w:rsid w:val="000D3A23"/>
    <w:rsid w:val="0010273C"/>
    <w:rsid w:val="00134625"/>
    <w:rsid w:val="001402A4"/>
    <w:rsid w:val="00206E44"/>
    <w:rsid w:val="00293FB8"/>
    <w:rsid w:val="0036159A"/>
    <w:rsid w:val="00430E74"/>
    <w:rsid w:val="004E6B4F"/>
    <w:rsid w:val="005061B0"/>
    <w:rsid w:val="0051448B"/>
    <w:rsid w:val="0064309D"/>
    <w:rsid w:val="006A3EDD"/>
    <w:rsid w:val="006C7CEA"/>
    <w:rsid w:val="007348E7"/>
    <w:rsid w:val="0078057D"/>
    <w:rsid w:val="008E1896"/>
    <w:rsid w:val="00A431CD"/>
    <w:rsid w:val="00B870F6"/>
    <w:rsid w:val="00B93976"/>
    <w:rsid w:val="00C47E6C"/>
    <w:rsid w:val="00D8349C"/>
    <w:rsid w:val="00D97FB1"/>
    <w:rsid w:val="00DF576D"/>
    <w:rsid w:val="00EB14E8"/>
    <w:rsid w:val="00F72B3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8349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1448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1448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</TotalTime>
  <Pages>6</Pages>
  <Words>133</Words>
  <Characters>761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mihaidan95@yahoo.com</dc:creator>
  <cp:lastModifiedBy>mihaidan95@yahoo.com</cp:lastModifiedBy>
  <cp:revision>26</cp:revision>
  <dcterms:created xsi:type="dcterms:W3CDTF">2014-11-03T03:23:00Z</dcterms:created>
  <dcterms:modified xsi:type="dcterms:W3CDTF">2014-11-03T05:11:00Z</dcterms:modified>
</cp:coreProperties>
</file>